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CD" w:rsidRDefault="00565BCD" w:rsidP="00565B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документов, предоставляемых медицинской организацией (МО) в территориальный фонд одновременно с Уведомлением, для включения в реестр мед</w:t>
      </w:r>
      <w:r w:rsidR="009B51AA">
        <w:rPr>
          <w:b/>
          <w:bCs/>
          <w:sz w:val="26"/>
          <w:szCs w:val="26"/>
        </w:rPr>
        <w:t xml:space="preserve">ицинских организаций </w:t>
      </w:r>
    </w:p>
    <w:p w:rsidR="00565BCD" w:rsidRDefault="00565BCD" w:rsidP="00565BCD">
      <w:pPr>
        <w:jc w:val="both"/>
        <w:rPr>
          <w:sz w:val="26"/>
          <w:szCs w:val="26"/>
        </w:rPr>
      </w:pPr>
    </w:p>
    <w:p w:rsidR="00565BCD" w:rsidRDefault="00565BCD" w:rsidP="00565BC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Копии учредительных документов МО (Устав, Положение);</w:t>
      </w:r>
    </w:p>
    <w:p w:rsidR="00565BCD" w:rsidRDefault="00565BCD" w:rsidP="00565BC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подтверждающего полномочия руководителя МО (приказ о назначении или иные документы, подтверждающие полномочия руководителя МО). В случае подписания Уведомления уполномоченным представителем, необходимо предоставлять копию документа, подтверждающего право подписи Уведомления уполномоченным лицом;</w:t>
      </w:r>
    </w:p>
    <w:p w:rsidR="00565BCD" w:rsidRDefault="00565BCD" w:rsidP="00565BC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Свидетельства о постановке на учет в налоговом органе;</w:t>
      </w:r>
    </w:p>
    <w:p w:rsidR="00565BCD" w:rsidRDefault="00565BCD" w:rsidP="00565BC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Уведомления о постановке на учет в налоговом органе юридического лица по месту нахождения обособленного подразделения, с присвоением обособленному подразделению КПП (для структурного подразделения МО);</w:t>
      </w:r>
    </w:p>
    <w:p w:rsidR="00565BCD" w:rsidRDefault="00565BCD" w:rsidP="00565BC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лицензии на осуществление медицинской деятельности.</w:t>
      </w:r>
    </w:p>
    <w:p w:rsidR="00565BCD" w:rsidRDefault="00565BCD" w:rsidP="00565BC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Оригинал/копия Выписки из Единого государственного реестра юридических лиц (ЕГРЮЛ), выданной налоговым органом не позднее одного месяца до даты подачи Уведомления, либо заверенная копия автоматизированной Выписки из ЕГРЮЛ с сайта Федеральной налоговой службы на дату подачи Уведомления.</w:t>
      </w:r>
    </w:p>
    <w:p w:rsidR="00565BCD" w:rsidRDefault="00565BCD" w:rsidP="00565BCD">
      <w:pPr>
        <w:numPr>
          <w:ilvl w:val="0"/>
          <w:numId w:val="2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(3100) пункта 1 «Коечный фонд и его использование» раздела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«Деятельность медицинской организации по оказанию медицинской помощи в стационарных условиях» формы федерального статистического наблюдения № 30 «Сведения о медицинской организации», утвержденной Приказом Росстата от </w:t>
      </w:r>
      <w:r w:rsidR="00C31470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C31470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C31470">
        <w:rPr>
          <w:sz w:val="26"/>
          <w:szCs w:val="26"/>
        </w:rPr>
        <w:t>6</w:t>
      </w:r>
      <w:r>
        <w:rPr>
          <w:sz w:val="26"/>
          <w:szCs w:val="26"/>
        </w:rPr>
        <w:t xml:space="preserve"> г. № </w:t>
      </w:r>
      <w:r w:rsidR="00C31470">
        <w:rPr>
          <w:sz w:val="26"/>
          <w:szCs w:val="26"/>
        </w:rPr>
        <w:t>866</w:t>
      </w:r>
      <w:r>
        <w:rPr>
          <w:sz w:val="26"/>
          <w:szCs w:val="26"/>
        </w:rPr>
        <w:t xml:space="preserve"> (далее – Форма № 30), а также первый и последний лист Формы № 30 с подписью руководителя МО и должностного лица, ответственного за предоставление статистической информации, и печатью МО. </w:t>
      </w:r>
    </w:p>
    <w:p w:rsidR="00565BCD" w:rsidRDefault="00A72FF5" w:rsidP="00565BCD">
      <w:pPr>
        <w:tabs>
          <w:tab w:val="left" w:pos="709"/>
        </w:tabs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65BCD">
        <w:rPr>
          <w:sz w:val="26"/>
          <w:szCs w:val="26"/>
        </w:rPr>
        <w:t xml:space="preserve">В случае, если в соответствии с законодательством Российской Федерации, для МО не установлена обязанность предоставления отчетности по Форме № 30, то для подтверждения достоверности сведений, указанных в Уведомлении, должны предоставляться действующие локальные нормативные акты МО. </w:t>
      </w:r>
    </w:p>
    <w:p w:rsidR="00565BCD" w:rsidRDefault="00565BCD" w:rsidP="00565BCD">
      <w:pPr>
        <w:numPr>
          <w:ilvl w:val="0"/>
          <w:numId w:val="2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(1100) раздела I «Использование коечного фонда» отчетной формы       № 14-дс «Сведения о деятельности дневных стационаров лечебно-профилактического учреждения», утвержденной Приказом Минздрава РФ от 30.12.2002 г. № 413 (далее – Форма 14-дс), а также первый и последний лист формы 14-дс с подписью руководителя МО должностного лица, ответственного за предоставление статистической информации, и печатью МО. </w:t>
      </w:r>
    </w:p>
    <w:p w:rsidR="00565BCD" w:rsidRDefault="00A72FF5" w:rsidP="00565BCD">
      <w:pPr>
        <w:tabs>
          <w:tab w:val="left" w:pos="709"/>
        </w:tabs>
        <w:ind w:left="90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bookmarkStart w:id="0" w:name="_GoBack"/>
      <w:bookmarkEnd w:id="0"/>
      <w:r w:rsidR="00565BCD">
        <w:rPr>
          <w:sz w:val="26"/>
          <w:szCs w:val="26"/>
        </w:rPr>
        <w:t xml:space="preserve">В случае, если в соответствии с законодательством Российской Федерации, для МО не установлена обязанность предоставления отчетности по Форме № 14-дс, то для подтверждения достоверности сведений, указанных в Уведомлении, должны предоставляться действующие локальные нормативные акты МО. </w:t>
      </w:r>
    </w:p>
    <w:p w:rsidR="00565BCD" w:rsidRPr="00A72FF5" w:rsidRDefault="00565BCD" w:rsidP="0029612F">
      <w:pPr>
        <w:numPr>
          <w:ilvl w:val="0"/>
          <w:numId w:val="2"/>
        </w:numPr>
        <w:tabs>
          <w:tab w:val="left" w:pos="709"/>
        </w:tabs>
        <w:ind w:left="851"/>
        <w:jc w:val="both"/>
        <w:rPr>
          <w:sz w:val="26"/>
          <w:szCs w:val="26"/>
        </w:rPr>
      </w:pPr>
      <w:r w:rsidRPr="00A72FF5">
        <w:rPr>
          <w:sz w:val="26"/>
          <w:szCs w:val="26"/>
        </w:rPr>
        <w:t xml:space="preserve">Таблица (2100) пункта 1 «Работа врачей медицинской организации в амбулаторных условиях» раздела III «Деятельность медицинской </w:t>
      </w:r>
      <w:r w:rsidRPr="00A72FF5">
        <w:rPr>
          <w:sz w:val="26"/>
          <w:szCs w:val="26"/>
        </w:rPr>
        <w:lastRenderedPageBreak/>
        <w:t>организации по оказанию медицинской помощи в амбулаторных условиях» Формы № 30, а также</w:t>
      </w:r>
      <w:r w:rsidR="00A72FF5">
        <w:rPr>
          <w:sz w:val="26"/>
          <w:szCs w:val="26"/>
        </w:rPr>
        <w:t xml:space="preserve"> </w:t>
      </w:r>
      <w:r w:rsidRPr="00A72FF5">
        <w:rPr>
          <w:sz w:val="26"/>
          <w:szCs w:val="26"/>
        </w:rPr>
        <w:t xml:space="preserve">первый и последний лист Формы № 30 с подписью руководителя МО и должностного лица, ответственного за предоставление статистической информации, и печатью МО. </w:t>
      </w:r>
    </w:p>
    <w:p w:rsidR="00565BCD" w:rsidRDefault="00565BCD" w:rsidP="00565BCD">
      <w:pPr>
        <w:tabs>
          <w:tab w:val="left" w:pos="709"/>
        </w:tabs>
        <w:ind w:left="851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</w:t>
      </w:r>
      <w:r w:rsidR="00A72FF5">
        <w:rPr>
          <w:sz w:val="26"/>
          <w:szCs w:val="26"/>
        </w:rPr>
        <w:tab/>
      </w:r>
      <w:r w:rsidR="00A72FF5">
        <w:rPr>
          <w:sz w:val="26"/>
          <w:szCs w:val="26"/>
        </w:rPr>
        <w:tab/>
      </w:r>
      <w:r>
        <w:rPr>
          <w:sz w:val="26"/>
          <w:szCs w:val="26"/>
        </w:rPr>
        <w:t xml:space="preserve">В случае, если в соответствии с законодательством Российской Федерации, для МО не установлена обязанность предоставления отчетности по Форме № 30, то для подтверждения достоверности сведений, указанных в Уведомлении, должны предоставляться действующие локальные нормативные акты МО. </w:t>
      </w:r>
    </w:p>
    <w:p w:rsidR="00565BCD" w:rsidRDefault="00565BCD" w:rsidP="00565BCD">
      <w:p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C2681">
        <w:rPr>
          <w:sz w:val="26"/>
          <w:szCs w:val="26"/>
        </w:rPr>
        <w:t>0</w:t>
      </w:r>
      <w:r>
        <w:rPr>
          <w:sz w:val="26"/>
          <w:szCs w:val="26"/>
        </w:rPr>
        <w:t>. Копия формы ФМПП «Сведения о медицинской помощи, оказываемой по       территориальной программе обязательного медицинского страхования».</w:t>
      </w:r>
    </w:p>
    <w:p w:rsidR="00565BCD" w:rsidRDefault="00565BCD" w:rsidP="00565BCD">
      <w:pPr>
        <w:tabs>
          <w:tab w:val="left" w:pos="709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C2681">
        <w:rPr>
          <w:sz w:val="26"/>
          <w:szCs w:val="26"/>
        </w:rPr>
        <w:t>1</w:t>
      </w:r>
      <w:r>
        <w:rPr>
          <w:sz w:val="26"/>
          <w:szCs w:val="26"/>
        </w:rPr>
        <w:t>. Копия Приложений № 2 к договорам на оказание и оплату медицинской помощи по обязательному медицинскому страхованию, заключенным со страховыми медицинскими организациями, осуществляющими деятельность в сфере обязательного медицинского страхования на территории Иркутской области.</w:t>
      </w:r>
    </w:p>
    <w:p w:rsidR="00565BCD" w:rsidRDefault="00565BCD" w:rsidP="00565BCD">
      <w:pPr>
        <w:tabs>
          <w:tab w:val="left" w:pos="709"/>
        </w:tabs>
        <w:ind w:left="851" w:hanging="425"/>
        <w:jc w:val="both"/>
        <w:rPr>
          <w:sz w:val="26"/>
          <w:szCs w:val="26"/>
        </w:rPr>
      </w:pPr>
    </w:p>
    <w:p w:rsidR="00565BCD" w:rsidRDefault="00565BCD" w:rsidP="00565BCD">
      <w:pPr>
        <w:tabs>
          <w:tab w:val="left" w:pos="709"/>
        </w:tabs>
        <w:ind w:left="851" w:hanging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</w:t>
      </w:r>
    </w:p>
    <w:p w:rsidR="00565BCD" w:rsidRDefault="00565BCD" w:rsidP="00565BCD">
      <w:pPr>
        <w:ind w:left="851" w:hanging="425"/>
        <w:jc w:val="both"/>
      </w:pPr>
      <w:r>
        <w:rPr>
          <w:b/>
          <w:sz w:val="26"/>
          <w:szCs w:val="26"/>
        </w:rPr>
        <w:t xml:space="preserve">!!! </w:t>
      </w:r>
      <w:r>
        <w:rPr>
          <w:b/>
          <w:sz w:val="26"/>
          <w:szCs w:val="26"/>
          <w:u w:val="single"/>
        </w:rPr>
        <w:t>Копии указанных выше документов прошиваются и заверяются подписью руководителя МО и печатью МО.</w:t>
      </w:r>
    </w:p>
    <w:p w:rsidR="000E403E" w:rsidRDefault="000E403E"/>
    <w:sectPr w:rsidR="000E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A4D59"/>
    <w:multiLevelType w:val="multilevel"/>
    <w:tmpl w:val="43AEBA42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">
    <w:nsid w:val="7C065144"/>
    <w:multiLevelType w:val="hybridMultilevel"/>
    <w:tmpl w:val="6B2E3218"/>
    <w:lvl w:ilvl="0" w:tplc="BC440D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CD"/>
    <w:rsid w:val="000E403E"/>
    <w:rsid w:val="00152423"/>
    <w:rsid w:val="00565BCD"/>
    <w:rsid w:val="009B51AA"/>
    <w:rsid w:val="00A72FF5"/>
    <w:rsid w:val="00AC2681"/>
    <w:rsid w:val="00C3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975B0-9476-449B-9877-0F860D7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2009-07-28T14:22:00Z</cp:lastPrinted>
  <dcterms:created xsi:type="dcterms:W3CDTF">2009-07-28T17:20:00Z</dcterms:created>
  <dcterms:modified xsi:type="dcterms:W3CDTF">2009-08-08T14:36:00Z</dcterms:modified>
</cp:coreProperties>
</file>