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C6" w:rsidRDefault="00226D51" w:rsidP="00226D51">
      <w:pPr>
        <w:rPr>
          <w:sz w:val="26"/>
          <w:szCs w:val="26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60AC6" w:rsidRDefault="00C60AC6" w:rsidP="00C60AC6">
      <w:pPr>
        <w:rPr>
          <w:sz w:val="26"/>
          <w:szCs w:val="26"/>
        </w:rPr>
      </w:pPr>
    </w:p>
    <w:p w:rsidR="00226D51" w:rsidRPr="00EC7486" w:rsidRDefault="00226D51" w:rsidP="00226D51">
      <w:pPr>
        <w:jc w:val="center"/>
        <w:rPr>
          <w:b/>
          <w:bCs/>
          <w:sz w:val="28"/>
          <w:szCs w:val="28"/>
        </w:rPr>
      </w:pPr>
      <w:r w:rsidRPr="00EC7486">
        <w:rPr>
          <w:b/>
          <w:bCs/>
          <w:sz w:val="28"/>
          <w:szCs w:val="28"/>
        </w:rPr>
        <w:t>Информация о сроках и порядке подачи Уведомления об осуществлении деятельности в сфере обязательного медицинского страхования, для включения медицинских организаций в реестр медицинских организаций, осуществляющих деятельность в сфере обязательного медицинского страхования</w:t>
      </w:r>
    </w:p>
    <w:p w:rsidR="00226D51" w:rsidRPr="00EC7486" w:rsidRDefault="00226D51" w:rsidP="00226D51">
      <w:pPr>
        <w:jc w:val="center"/>
        <w:rPr>
          <w:b/>
          <w:bCs/>
          <w:sz w:val="28"/>
          <w:szCs w:val="28"/>
        </w:rPr>
      </w:pPr>
    </w:p>
    <w:p w:rsidR="00226D51" w:rsidRPr="00EC7486" w:rsidRDefault="00226D51" w:rsidP="00226D51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EC7486">
        <w:rPr>
          <w:sz w:val="28"/>
          <w:szCs w:val="28"/>
        </w:rPr>
        <w:t>В соответствии с частью 2 статьи 15 Фе</w:t>
      </w:r>
      <w:r>
        <w:rPr>
          <w:sz w:val="28"/>
          <w:szCs w:val="28"/>
        </w:rPr>
        <w:t>дерального закона от 29.11.2010</w:t>
      </w:r>
      <w:r w:rsidRPr="00EC748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</w:t>
      </w:r>
      <w:r w:rsidRPr="00EC7486">
        <w:rPr>
          <w:sz w:val="28"/>
          <w:szCs w:val="28"/>
        </w:rPr>
        <w:t>№ 326-ФЗ «Об обязательном медицинском страхов</w:t>
      </w:r>
      <w:r w:rsidR="003D5E8B">
        <w:rPr>
          <w:sz w:val="28"/>
          <w:szCs w:val="28"/>
        </w:rPr>
        <w:t xml:space="preserve">ании в Российской Федерации» </w:t>
      </w:r>
      <w:bookmarkStart w:id="0" w:name="_GoBack"/>
      <w:bookmarkEnd w:id="0"/>
      <w:r w:rsidRPr="00EC7486">
        <w:rPr>
          <w:sz w:val="28"/>
          <w:szCs w:val="28"/>
        </w:rPr>
        <w:t xml:space="preserve">медицинская организация включается в реестр медицинских организаций на основании </w:t>
      </w:r>
      <w:r w:rsidRPr="00EC7486">
        <w:rPr>
          <w:color w:val="0000FF"/>
          <w:sz w:val="28"/>
          <w:szCs w:val="28"/>
        </w:rPr>
        <w:t xml:space="preserve">уведомления </w:t>
      </w:r>
      <w:r w:rsidRPr="00EC7486">
        <w:rPr>
          <w:color w:val="0000FF"/>
          <w:sz w:val="28"/>
          <w:szCs w:val="28"/>
          <w:u w:val="single"/>
        </w:rPr>
        <w:t>(при клике в отдельном окне появляется уведомление об осуществлении деятельности в сфере обязательного медицинского страхования, которое можно скачать и распечатать)</w:t>
      </w:r>
      <w:r w:rsidRPr="00EC7486">
        <w:rPr>
          <w:sz w:val="28"/>
          <w:szCs w:val="28"/>
        </w:rPr>
        <w:t xml:space="preserve">, направляемого ею в территориальный фонд </w:t>
      </w:r>
      <w:r w:rsidRPr="00EC7486">
        <w:rPr>
          <w:b/>
          <w:bCs/>
          <w:sz w:val="28"/>
          <w:szCs w:val="28"/>
          <w:u w:val="single"/>
        </w:rPr>
        <w:t>до 1 сентября года</w:t>
      </w:r>
      <w:r w:rsidRPr="00EC7486">
        <w:rPr>
          <w:sz w:val="28"/>
          <w:szCs w:val="28"/>
        </w:rPr>
        <w:t>, предшествующего году, в котором медицинская организация намерена осуществлять деятельность в сфере обязательного медицинского страхования.</w:t>
      </w:r>
      <w:r>
        <w:rPr>
          <w:sz w:val="28"/>
          <w:szCs w:val="28"/>
        </w:rPr>
        <w:t xml:space="preserve"> </w:t>
      </w:r>
    </w:p>
    <w:p w:rsidR="00226D51" w:rsidRPr="00EC7486" w:rsidRDefault="00226D51" w:rsidP="00226D51">
      <w:pPr>
        <w:ind w:firstLine="708"/>
        <w:jc w:val="both"/>
        <w:rPr>
          <w:sz w:val="28"/>
          <w:szCs w:val="28"/>
        </w:rPr>
      </w:pPr>
      <w:r w:rsidRPr="00EC7486">
        <w:rPr>
          <w:sz w:val="28"/>
          <w:szCs w:val="28"/>
        </w:rPr>
        <w:t xml:space="preserve">Руководствуясь нормами раздела </w:t>
      </w:r>
      <w:r w:rsidRPr="00EC7486">
        <w:rPr>
          <w:sz w:val="28"/>
          <w:szCs w:val="28"/>
          <w:lang w:val="en-US"/>
        </w:rPr>
        <w:t>VI</w:t>
      </w:r>
      <w:r w:rsidRPr="00EC7486">
        <w:rPr>
          <w:sz w:val="28"/>
          <w:szCs w:val="28"/>
        </w:rPr>
        <w:t xml:space="preserve">. Порядок ведения реестра медицинских организаций, осуществляющих деятельность в сфере обязательного медицинского страхования Правил обязательного медицинского страхования, утвержденных приказом </w:t>
      </w:r>
      <w:proofErr w:type="spellStart"/>
      <w:r w:rsidRPr="00EC7486">
        <w:rPr>
          <w:sz w:val="28"/>
          <w:szCs w:val="28"/>
        </w:rPr>
        <w:t>Минздравсоцразвития</w:t>
      </w:r>
      <w:proofErr w:type="spellEnd"/>
      <w:r w:rsidRPr="00EC7486">
        <w:rPr>
          <w:sz w:val="28"/>
          <w:szCs w:val="28"/>
        </w:rPr>
        <w:t xml:space="preserve"> России от 28.02.2011 г. № 158н, медицинская организация направляет Уведомление на бумажном носителе или в электронном виде. </w:t>
      </w:r>
      <w:r w:rsidRPr="00EC7486">
        <w:rPr>
          <w:sz w:val="28"/>
          <w:szCs w:val="28"/>
        </w:rPr>
        <w:tab/>
      </w:r>
    </w:p>
    <w:p w:rsidR="00226D51" w:rsidRPr="00EC7486" w:rsidRDefault="00226D51" w:rsidP="00226D51">
      <w:pPr>
        <w:jc w:val="both"/>
        <w:rPr>
          <w:sz w:val="28"/>
          <w:szCs w:val="28"/>
        </w:rPr>
      </w:pPr>
      <w:r w:rsidRPr="00EC7486">
        <w:rPr>
          <w:sz w:val="28"/>
          <w:szCs w:val="28"/>
        </w:rPr>
        <w:tab/>
        <w:t>В случае направления Уведомления в электронном виде медицинская организация в течение семи рабочих дней, с даты направления Уведомления, предоставляет в территориальный фонд копии документов, заверенные подписью руководителя медицинской организации и печатью медицинской организации, подтверждающие сведения, указанные в Уведомлении. При предоставлении Уведомления на бумажном носителе одновременно предоставляются</w:t>
      </w:r>
      <w:r>
        <w:rPr>
          <w:sz w:val="28"/>
          <w:szCs w:val="28"/>
        </w:rPr>
        <w:t xml:space="preserve"> заверенные</w:t>
      </w:r>
      <w:r w:rsidRPr="00EC7486">
        <w:rPr>
          <w:sz w:val="28"/>
          <w:szCs w:val="28"/>
        </w:rPr>
        <w:t xml:space="preserve"> копии данных документов.</w:t>
      </w:r>
    </w:p>
    <w:p w:rsidR="00226D51" w:rsidRPr="00EC7486" w:rsidRDefault="00226D51" w:rsidP="00226D51">
      <w:pPr>
        <w:jc w:val="both"/>
        <w:rPr>
          <w:sz w:val="28"/>
          <w:szCs w:val="28"/>
        </w:rPr>
      </w:pPr>
    </w:p>
    <w:p w:rsidR="00226D51" w:rsidRPr="00EC7486" w:rsidRDefault="00226D51" w:rsidP="00226D51">
      <w:pPr>
        <w:ind w:firstLine="360"/>
        <w:jc w:val="both"/>
        <w:rPr>
          <w:sz w:val="28"/>
          <w:szCs w:val="28"/>
        </w:rPr>
      </w:pPr>
      <w:r w:rsidRPr="00EC7486">
        <w:rPr>
          <w:b/>
          <w:bCs/>
          <w:sz w:val="28"/>
          <w:szCs w:val="28"/>
        </w:rPr>
        <w:t>!!!</w:t>
      </w:r>
      <w:r w:rsidRPr="00EC7486">
        <w:rPr>
          <w:sz w:val="28"/>
          <w:szCs w:val="28"/>
        </w:rPr>
        <w:t xml:space="preserve"> Обращаем Ваше внимание, что в случае изменения сведений о медицинской организации, указанных в Уведомлении, медицинская организация в течение </w:t>
      </w:r>
      <w:r w:rsidRPr="00EC7486">
        <w:rPr>
          <w:b/>
          <w:bCs/>
          <w:sz w:val="28"/>
          <w:szCs w:val="28"/>
          <w:u w:val="single"/>
        </w:rPr>
        <w:t>двух рабочих дней,</w:t>
      </w:r>
      <w:r w:rsidRPr="00EC7486">
        <w:rPr>
          <w:sz w:val="28"/>
          <w:szCs w:val="28"/>
        </w:rPr>
        <w:t xml:space="preserve"> с даты наступления этих изменений, обязана направить в территориальный фонд в письменной форме новые сведения и документы, подтверждающие изменения сведений, для</w:t>
      </w:r>
      <w:r>
        <w:rPr>
          <w:sz w:val="28"/>
          <w:szCs w:val="28"/>
        </w:rPr>
        <w:t xml:space="preserve"> своевременной и достоверной </w:t>
      </w:r>
      <w:r w:rsidRPr="00EC7486">
        <w:rPr>
          <w:sz w:val="28"/>
          <w:szCs w:val="28"/>
        </w:rPr>
        <w:t>актуализации реестра медицинских организаций.</w:t>
      </w:r>
    </w:p>
    <w:p w:rsidR="00226D51" w:rsidRPr="00EC7486" w:rsidRDefault="00226D51" w:rsidP="00226D51">
      <w:pPr>
        <w:ind w:firstLine="360"/>
        <w:jc w:val="both"/>
        <w:rPr>
          <w:sz w:val="28"/>
          <w:szCs w:val="28"/>
        </w:rPr>
      </w:pPr>
    </w:p>
    <w:p w:rsidR="00226D51" w:rsidRPr="00EC7486" w:rsidRDefault="00226D51" w:rsidP="00226D51">
      <w:pPr>
        <w:jc w:val="both"/>
        <w:rPr>
          <w:b/>
          <w:bCs/>
          <w:sz w:val="28"/>
          <w:szCs w:val="28"/>
        </w:rPr>
      </w:pPr>
    </w:p>
    <w:p w:rsidR="00226D51" w:rsidRPr="00EC7486" w:rsidRDefault="00226D51" w:rsidP="00226D51">
      <w:pPr>
        <w:jc w:val="center"/>
        <w:rPr>
          <w:b/>
          <w:bCs/>
          <w:sz w:val="28"/>
          <w:szCs w:val="28"/>
        </w:rPr>
      </w:pPr>
    </w:p>
    <w:p w:rsidR="00226D51" w:rsidRDefault="00226D51" w:rsidP="00226D51"/>
    <w:p w:rsidR="00226D51" w:rsidRDefault="00226D51" w:rsidP="00226D51"/>
    <w:p w:rsidR="00A74A9E" w:rsidRDefault="00A74A9E" w:rsidP="00226D51">
      <w:pPr>
        <w:ind w:left="851" w:hanging="425"/>
        <w:jc w:val="both"/>
      </w:pPr>
    </w:p>
    <w:sectPr w:rsidR="00A7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A4D59"/>
    <w:multiLevelType w:val="multilevel"/>
    <w:tmpl w:val="43AEBA42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7C065144"/>
    <w:multiLevelType w:val="hybridMultilevel"/>
    <w:tmpl w:val="6B2E3218"/>
    <w:lvl w:ilvl="0" w:tplc="BC440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C6"/>
    <w:rsid w:val="00226D51"/>
    <w:rsid w:val="00321780"/>
    <w:rsid w:val="003D5E8B"/>
    <w:rsid w:val="00A74A9E"/>
    <w:rsid w:val="00B347BB"/>
    <w:rsid w:val="00BD3A14"/>
    <w:rsid w:val="00C6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63C93-EEA3-4CDD-B285-CE9C85CD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2009-08-08T15:01:00Z</dcterms:created>
  <dcterms:modified xsi:type="dcterms:W3CDTF">2009-08-08T15:01:00Z</dcterms:modified>
</cp:coreProperties>
</file>