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050C8E">
      <w:pPr>
        <w:pStyle w:val="a7"/>
      </w:pPr>
      <w:r w:rsidRPr="003D4283"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90AAD" w:rsidRPr="003F6D0E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E053E3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600414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3667D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00414">
        <w:rPr>
          <w:rFonts w:ascii="Times New Roman" w:eastAsia="Times New Roman" w:hAnsi="Times New Roman"/>
          <w:bCs/>
          <w:sz w:val="26"/>
          <w:szCs w:val="26"/>
          <w:lang w:eastAsia="ru-RU"/>
        </w:rPr>
        <w:t>октября</w:t>
      </w:r>
      <w:bookmarkStart w:id="0" w:name="_GoBack"/>
      <w:bookmarkEnd w:id="0"/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</w:t>
      </w:r>
      <w:r w:rsidR="00CC3306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41A51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AA65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00414">
        <w:rPr>
          <w:rFonts w:ascii="Times New Roman" w:eastAsia="Times New Roman" w:hAnsi="Times New Roman"/>
          <w:bCs/>
          <w:sz w:val="26"/>
          <w:szCs w:val="26"/>
          <w:lang w:eastAsia="ru-RU"/>
        </w:rPr>
        <w:t>433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190AAD" w:rsidRPr="00CB607F" w:rsidTr="00775044">
        <w:trPr>
          <w:trHeight w:val="453"/>
        </w:trPr>
        <w:tc>
          <w:tcPr>
            <w:tcW w:w="4503" w:type="dxa"/>
            <w:tcMar>
              <w:left w:w="28" w:type="dxa"/>
              <w:right w:w="28" w:type="dxa"/>
            </w:tcMar>
          </w:tcPr>
          <w:p w:rsidR="00D31E97" w:rsidRPr="00877B6F" w:rsidRDefault="001641CF" w:rsidP="0077504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 внесении изменений</w:t>
            </w:r>
            <w:r w:rsidR="0053501A" w:rsidRPr="0053501A">
              <w:rPr>
                <w:rFonts w:ascii="Times New Roman" w:eastAsia="Times New Roman" w:hAnsi="Times New Roman"/>
              </w:rPr>
              <w:t xml:space="preserve"> </w:t>
            </w:r>
            <w:bookmarkStart w:id="1" w:name="OLE_LINK32"/>
            <w:bookmarkStart w:id="2" w:name="OLE_LINK33"/>
            <w:bookmarkStart w:id="3" w:name="OLE_LINK34"/>
            <w:r w:rsidR="00A66E06">
              <w:rPr>
                <w:rFonts w:ascii="Times New Roman" w:eastAsia="Times New Roman" w:hAnsi="Times New Roman"/>
              </w:rPr>
              <w:t>«</w:t>
            </w:r>
            <w:r w:rsidR="00D41A51">
              <w:rPr>
                <w:rFonts w:ascii="Times New Roman" w:eastAsia="Times New Roman" w:hAnsi="Times New Roman"/>
              </w:rPr>
              <w:t>Поряд</w:t>
            </w:r>
            <w:r>
              <w:rPr>
                <w:rFonts w:ascii="Times New Roman" w:eastAsia="Times New Roman" w:hAnsi="Times New Roman"/>
              </w:rPr>
              <w:t>о</w:t>
            </w:r>
            <w:r w:rsidR="00D41A51">
              <w:rPr>
                <w:rFonts w:ascii="Times New Roman" w:eastAsia="Times New Roman" w:hAnsi="Times New Roman"/>
              </w:rPr>
              <w:t>к</w:t>
            </w:r>
            <w:r w:rsidR="00A66E06">
              <w:rPr>
                <w:rFonts w:ascii="Times New Roman" w:eastAsia="Times New Roman" w:hAnsi="Times New Roman"/>
              </w:rPr>
              <w:t xml:space="preserve"> взаимодействия</w:t>
            </w:r>
            <w:r w:rsidR="0053501A" w:rsidRPr="0053501A">
              <w:rPr>
                <w:rFonts w:ascii="Times New Roman" w:eastAsia="Times New Roman" w:hAnsi="Times New Roman"/>
              </w:rPr>
              <w:t xml:space="preserve"> между ТФОМС, МО и СМО при осуществлении персонифицированного учета оказанной медицинской помощи в формате xml»</w:t>
            </w:r>
            <w:bookmarkEnd w:id="1"/>
            <w:bookmarkEnd w:id="2"/>
            <w:bookmarkEnd w:id="3"/>
          </w:p>
          <w:p w:rsidR="00190AAD" w:rsidRPr="00CB607F" w:rsidRDefault="00190AAD" w:rsidP="001F59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726A" w:rsidRDefault="00775044" w:rsidP="00775044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</w:t>
      </w:r>
      <w:r w:rsidR="00FF3FF5">
        <w:rPr>
          <w:rFonts w:ascii="Times New Roman" w:hAnsi="Times New Roman"/>
          <w:sz w:val="26"/>
          <w:szCs w:val="26"/>
        </w:rPr>
        <w:t>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75044" w:rsidRDefault="001641CF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75044">
        <w:rPr>
          <w:rFonts w:ascii="Times New Roman" w:eastAsia="Times New Roman" w:hAnsi="Times New Roman"/>
          <w:sz w:val="26"/>
          <w:szCs w:val="26"/>
        </w:rPr>
        <w:t>Поряд</w:t>
      </w:r>
      <w:r>
        <w:rPr>
          <w:rFonts w:ascii="Times New Roman" w:eastAsia="Times New Roman" w:hAnsi="Times New Roman"/>
          <w:sz w:val="26"/>
          <w:szCs w:val="26"/>
        </w:rPr>
        <w:t>о</w:t>
      </w:r>
      <w:r w:rsidR="00775044">
        <w:rPr>
          <w:rFonts w:ascii="Times New Roman" w:eastAsia="Times New Roman" w:hAnsi="Times New Roman"/>
          <w:sz w:val="26"/>
          <w:szCs w:val="26"/>
        </w:rPr>
        <w:t>к взаимодействия</w:t>
      </w:r>
      <w:r w:rsidR="00775044" w:rsidRPr="009F6D11">
        <w:rPr>
          <w:rFonts w:ascii="Times New Roman" w:eastAsia="Times New Roman" w:hAnsi="Times New Roman"/>
          <w:sz w:val="26"/>
          <w:szCs w:val="26"/>
        </w:rPr>
        <w:t xml:space="preserve"> между ТФОМС, МО и СМО при осуществлении персонифицированного учета оказанной медицинской помощи в формате </w:t>
      </w:r>
      <w:proofErr w:type="spellStart"/>
      <w:r w:rsidR="00775044" w:rsidRPr="009F6D11">
        <w:rPr>
          <w:rFonts w:ascii="Times New Roman" w:eastAsia="Times New Roman" w:hAnsi="Times New Roman"/>
          <w:sz w:val="26"/>
          <w:szCs w:val="26"/>
        </w:rPr>
        <w:t>xml</w:t>
      </w:r>
      <w:proofErr w:type="spellEnd"/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взаимодействи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>) согласно приложению №1 к настоящему приказу.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ООО</w:t>
      </w:r>
      <w:proofErr w:type="gramEnd"/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«РГС-Медицина» - «Росгосстрах - Нарьян-Мар – Медицина»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1641CF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</w:t>
      </w:r>
      <w:r w:rsidR="001641C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к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информационной системе учреждения согласно приложения №1 к настоящему приказу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руководителя:</w:t>
      </w:r>
    </w:p>
    <w:p w:rsidR="00775044" w:rsidRDefault="00775044" w:rsidP="0077504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75044" w:rsidRPr="001A13BF" w:rsidRDefault="00775044" w:rsidP="00775044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Инженеру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>-программист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 xml:space="preserve"> I категории </w:t>
      </w:r>
      <w:r w:rsidR="00E053E3">
        <w:rPr>
          <w:rFonts w:ascii="Times New Roman" w:eastAsia="Times New Roman" w:hAnsi="Times New Roman"/>
          <w:sz w:val="26"/>
          <w:szCs w:val="26"/>
          <w:lang w:eastAsia="ru-RU"/>
        </w:rPr>
        <w:t xml:space="preserve">Ю.М. </w:t>
      </w:r>
      <w:proofErr w:type="spellStart"/>
      <w:r w:rsidR="00E053E3">
        <w:rPr>
          <w:rFonts w:ascii="Times New Roman" w:eastAsia="Times New Roman" w:hAnsi="Times New Roman"/>
          <w:sz w:val="26"/>
          <w:szCs w:val="26"/>
          <w:lang w:eastAsia="ru-RU"/>
        </w:rPr>
        <w:t>Лупандину</w:t>
      </w:r>
      <w:proofErr w:type="spellEnd"/>
      <w:r w:rsidR="00E053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E053E3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53E3">
        <w:rPr>
          <w:rFonts w:ascii="Times New Roman" w:eastAsia="Times New Roman" w:hAnsi="Times New Roman"/>
          <w:sz w:val="26"/>
          <w:szCs w:val="26"/>
          <w:lang w:eastAsia="ru-RU"/>
        </w:rPr>
        <w:t>изменения</w:t>
      </w:r>
      <w:proofErr w:type="gramEnd"/>
      <w:r w:rsidR="00E053E3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Порядок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приложения №1 к настоящему приказу на официальном сайте ТФОМС НАО.</w:t>
      </w:r>
    </w:p>
    <w:p w:rsidR="00B66C29" w:rsidRPr="00E053E3" w:rsidRDefault="00E053E3" w:rsidP="00E053E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53E3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с момента осуществления расчетов за оказанную медицинскую помощь за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октябрь</w:t>
      </w:r>
      <w:r w:rsidRPr="00E053E3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E053E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775044" w:rsidRPr="0040425A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503B3B" w:rsidRPr="00165CD1" w:rsidRDefault="00503B3B" w:rsidP="0077504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4019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AAD" w:rsidRPr="00CB607F" w:rsidRDefault="00190AAD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AAD" w:rsidRPr="00190AAD" w:rsidRDefault="00190AAD" w:rsidP="00190A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  </w:t>
      </w: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А.А. Меринов                                                                          </w:t>
      </w:r>
    </w:p>
    <w:p w:rsidR="003F6D0E" w:rsidRDefault="003F6D0E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6D0E" w:rsidSect="000727A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14E6"/>
    <w:rsid w:val="000255A7"/>
    <w:rsid w:val="000348C4"/>
    <w:rsid w:val="00050C8E"/>
    <w:rsid w:val="00055063"/>
    <w:rsid w:val="0006289C"/>
    <w:rsid w:val="000727AC"/>
    <w:rsid w:val="000767C8"/>
    <w:rsid w:val="00080222"/>
    <w:rsid w:val="00080BAC"/>
    <w:rsid w:val="000C1769"/>
    <w:rsid w:val="000C3981"/>
    <w:rsid w:val="000D1645"/>
    <w:rsid w:val="000D7D6E"/>
    <w:rsid w:val="000E3037"/>
    <w:rsid w:val="000F455E"/>
    <w:rsid w:val="00105BD8"/>
    <w:rsid w:val="001259E7"/>
    <w:rsid w:val="00140D1E"/>
    <w:rsid w:val="00151E43"/>
    <w:rsid w:val="001612EE"/>
    <w:rsid w:val="001641CF"/>
    <w:rsid w:val="00165CD1"/>
    <w:rsid w:val="001669A5"/>
    <w:rsid w:val="00173B37"/>
    <w:rsid w:val="00181567"/>
    <w:rsid w:val="00190AAD"/>
    <w:rsid w:val="001A7A02"/>
    <w:rsid w:val="001C4970"/>
    <w:rsid w:val="001E21D6"/>
    <w:rsid w:val="002105BB"/>
    <w:rsid w:val="00252BAD"/>
    <w:rsid w:val="002630C6"/>
    <w:rsid w:val="0027228E"/>
    <w:rsid w:val="0028403C"/>
    <w:rsid w:val="002B4939"/>
    <w:rsid w:val="002B726A"/>
    <w:rsid w:val="002C354E"/>
    <w:rsid w:val="002C4537"/>
    <w:rsid w:val="002D1058"/>
    <w:rsid w:val="002D1531"/>
    <w:rsid w:val="002D304E"/>
    <w:rsid w:val="002D5DA1"/>
    <w:rsid w:val="002E0293"/>
    <w:rsid w:val="00331278"/>
    <w:rsid w:val="003667D0"/>
    <w:rsid w:val="00380C07"/>
    <w:rsid w:val="00393AFF"/>
    <w:rsid w:val="003A13CF"/>
    <w:rsid w:val="003C733D"/>
    <w:rsid w:val="003D4B3B"/>
    <w:rsid w:val="003E6BF1"/>
    <w:rsid w:val="003F6D0E"/>
    <w:rsid w:val="00404A45"/>
    <w:rsid w:val="00405EDD"/>
    <w:rsid w:val="004108AF"/>
    <w:rsid w:val="00416A51"/>
    <w:rsid w:val="00423804"/>
    <w:rsid w:val="004246AC"/>
    <w:rsid w:val="00424812"/>
    <w:rsid w:val="004303BE"/>
    <w:rsid w:val="00444589"/>
    <w:rsid w:val="00447CA2"/>
    <w:rsid w:val="00485CF5"/>
    <w:rsid w:val="004A23F9"/>
    <w:rsid w:val="004B2E64"/>
    <w:rsid w:val="004B5C6E"/>
    <w:rsid w:val="004D2D88"/>
    <w:rsid w:val="00502072"/>
    <w:rsid w:val="00503B3B"/>
    <w:rsid w:val="005146B7"/>
    <w:rsid w:val="005246A3"/>
    <w:rsid w:val="00527121"/>
    <w:rsid w:val="0053501A"/>
    <w:rsid w:val="005561B3"/>
    <w:rsid w:val="00574FA8"/>
    <w:rsid w:val="00593358"/>
    <w:rsid w:val="005946BB"/>
    <w:rsid w:val="005E3AE7"/>
    <w:rsid w:val="00600414"/>
    <w:rsid w:val="00615455"/>
    <w:rsid w:val="006218B4"/>
    <w:rsid w:val="00641969"/>
    <w:rsid w:val="00642720"/>
    <w:rsid w:val="0064719B"/>
    <w:rsid w:val="0065005B"/>
    <w:rsid w:val="00682177"/>
    <w:rsid w:val="006D09DE"/>
    <w:rsid w:val="006E4DCC"/>
    <w:rsid w:val="006F0F62"/>
    <w:rsid w:val="006F629F"/>
    <w:rsid w:val="0071017E"/>
    <w:rsid w:val="00730CF4"/>
    <w:rsid w:val="00734EE0"/>
    <w:rsid w:val="00735901"/>
    <w:rsid w:val="007445D8"/>
    <w:rsid w:val="007679CB"/>
    <w:rsid w:val="00775044"/>
    <w:rsid w:val="00777B94"/>
    <w:rsid w:val="007824ED"/>
    <w:rsid w:val="00782D2D"/>
    <w:rsid w:val="007A4A3F"/>
    <w:rsid w:val="007B159D"/>
    <w:rsid w:val="007C104A"/>
    <w:rsid w:val="007C15AA"/>
    <w:rsid w:val="007D26AB"/>
    <w:rsid w:val="007D36A5"/>
    <w:rsid w:val="007E50EB"/>
    <w:rsid w:val="007E568F"/>
    <w:rsid w:val="007F2F47"/>
    <w:rsid w:val="00814AA7"/>
    <w:rsid w:val="0082308E"/>
    <w:rsid w:val="008543EF"/>
    <w:rsid w:val="00855C28"/>
    <w:rsid w:val="00877B6F"/>
    <w:rsid w:val="00880004"/>
    <w:rsid w:val="00890CD8"/>
    <w:rsid w:val="008C43ED"/>
    <w:rsid w:val="008E3481"/>
    <w:rsid w:val="00900719"/>
    <w:rsid w:val="00911101"/>
    <w:rsid w:val="00937C7F"/>
    <w:rsid w:val="00985BD5"/>
    <w:rsid w:val="009A1555"/>
    <w:rsid w:val="009C7F76"/>
    <w:rsid w:val="009D40C3"/>
    <w:rsid w:val="009F6D11"/>
    <w:rsid w:val="00A20069"/>
    <w:rsid w:val="00A21E91"/>
    <w:rsid w:val="00A37993"/>
    <w:rsid w:val="00A62543"/>
    <w:rsid w:val="00A66E06"/>
    <w:rsid w:val="00A76E91"/>
    <w:rsid w:val="00A94394"/>
    <w:rsid w:val="00AA0200"/>
    <w:rsid w:val="00AA6551"/>
    <w:rsid w:val="00AB07B1"/>
    <w:rsid w:val="00AB6DBD"/>
    <w:rsid w:val="00AD0D15"/>
    <w:rsid w:val="00AF006B"/>
    <w:rsid w:val="00AF0F6F"/>
    <w:rsid w:val="00B24008"/>
    <w:rsid w:val="00B24019"/>
    <w:rsid w:val="00B310BD"/>
    <w:rsid w:val="00B34FD3"/>
    <w:rsid w:val="00B364AF"/>
    <w:rsid w:val="00B4551E"/>
    <w:rsid w:val="00B575C3"/>
    <w:rsid w:val="00B62A92"/>
    <w:rsid w:val="00B63BDD"/>
    <w:rsid w:val="00B64CC6"/>
    <w:rsid w:val="00B66A8D"/>
    <w:rsid w:val="00B66C29"/>
    <w:rsid w:val="00B70559"/>
    <w:rsid w:val="00B71DAE"/>
    <w:rsid w:val="00BD3956"/>
    <w:rsid w:val="00C123B3"/>
    <w:rsid w:val="00C4491D"/>
    <w:rsid w:val="00C65C46"/>
    <w:rsid w:val="00C761EC"/>
    <w:rsid w:val="00C9186B"/>
    <w:rsid w:val="00CC1AC5"/>
    <w:rsid w:val="00CC3306"/>
    <w:rsid w:val="00CC39FC"/>
    <w:rsid w:val="00CD4A33"/>
    <w:rsid w:val="00CE2554"/>
    <w:rsid w:val="00CF1D99"/>
    <w:rsid w:val="00D24E9A"/>
    <w:rsid w:val="00D31E97"/>
    <w:rsid w:val="00D41A51"/>
    <w:rsid w:val="00D431B5"/>
    <w:rsid w:val="00DD2591"/>
    <w:rsid w:val="00DD4BB8"/>
    <w:rsid w:val="00E053E3"/>
    <w:rsid w:val="00E106C8"/>
    <w:rsid w:val="00E15130"/>
    <w:rsid w:val="00E30A3E"/>
    <w:rsid w:val="00E43907"/>
    <w:rsid w:val="00E448C5"/>
    <w:rsid w:val="00E65B03"/>
    <w:rsid w:val="00E817C9"/>
    <w:rsid w:val="00EA1C79"/>
    <w:rsid w:val="00EA627A"/>
    <w:rsid w:val="00EB3D85"/>
    <w:rsid w:val="00EC76E9"/>
    <w:rsid w:val="00F24C94"/>
    <w:rsid w:val="00F459A1"/>
    <w:rsid w:val="00F50C0F"/>
    <w:rsid w:val="00FA2618"/>
    <w:rsid w:val="00FC30D7"/>
    <w:rsid w:val="00FD5FED"/>
    <w:rsid w:val="00FF3FF5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1208-B78D-4B00-8000-7390AF1E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4</cp:revision>
  <cp:lastPrinted>2018-06-04T05:33:00Z</cp:lastPrinted>
  <dcterms:created xsi:type="dcterms:W3CDTF">2018-06-29T06:17:00Z</dcterms:created>
  <dcterms:modified xsi:type="dcterms:W3CDTF">2018-10-15T06:19:00Z</dcterms:modified>
</cp:coreProperties>
</file>