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D82AF8">
      <w:pPr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D82AF8">
      <w:pPr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Pr="00E64A6A" w:rsidRDefault="00E8170D" w:rsidP="00D82AF8">
      <w:pPr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D82AF8">
        <w:rPr>
          <w:rFonts w:ascii="Times New Roman" w:hAnsi="Times New Roman" w:cs="Times New Roman"/>
          <w:sz w:val="24"/>
          <w:szCs w:val="24"/>
        </w:rPr>
        <w:t>30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297B1A">
        <w:rPr>
          <w:rFonts w:ascii="Times New Roman" w:hAnsi="Times New Roman" w:cs="Times New Roman"/>
          <w:sz w:val="24"/>
          <w:szCs w:val="24"/>
        </w:rPr>
        <w:t>0</w:t>
      </w:r>
      <w:r w:rsidR="00D82AF8">
        <w:rPr>
          <w:rFonts w:ascii="Times New Roman" w:hAnsi="Times New Roman" w:cs="Times New Roman"/>
          <w:sz w:val="24"/>
          <w:szCs w:val="24"/>
        </w:rPr>
        <w:t>3</w:t>
      </w:r>
      <w:r w:rsidRPr="00E8170D">
        <w:rPr>
          <w:rFonts w:ascii="Times New Roman" w:hAnsi="Times New Roman" w:cs="Times New Roman"/>
          <w:sz w:val="24"/>
          <w:szCs w:val="24"/>
        </w:rPr>
        <w:t>.20</w:t>
      </w:r>
      <w:r w:rsidR="00297B1A">
        <w:rPr>
          <w:rFonts w:ascii="Times New Roman" w:hAnsi="Times New Roman" w:cs="Times New Roman"/>
          <w:sz w:val="24"/>
          <w:szCs w:val="24"/>
        </w:rPr>
        <w:t>2</w:t>
      </w:r>
      <w:r w:rsidR="00D82AF8">
        <w:rPr>
          <w:rFonts w:ascii="Times New Roman" w:hAnsi="Times New Roman" w:cs="Times New Roman"/>
          <w:sz w:val="24"/>
          <w:szCs w:val="24"/>
        </w:rPr>
        <w:t>1</w:t>
      </w:r>
      <w:r w:rsidRPr="00E8170D">
        <w:rPr>
          <w:rFonts w:ascii="Times New Roman" w:hAnsi="Times New Roman" w:cs="Times New Roman"/>
          <w:sz w:val="24"/>
          <w:szCs w:val="24"/>
        </w:rPr>
        <w:t xml:space="preserve">  № </w:t>
      </w:r>
      <w:r w:rsidR="00D82AF8">
        <w:rPr>
          <w:rFonts w:ascii="Times New Roman" w:hAnsi="Times New Roman" w:cs="Times New Roman"/>
          <w:sz w:val="24"/>
          <w:szCs w:val="24"/>
        </w:rPr>
        <w:t>118</w:t>
      </w:r>
    </w:p>
    <w:p w:rsidR="007328DE" w:rsidRDefault="007328DE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Pr="00E64A6A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 xml:space="preserve">едицинской помощи в формате </w:t>
      </w:r>
      <w:proofErr w:type="spellStart"/>
      <w:r w:rsidRPr="00E8170D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83459" w:rsidRPr="00E64A6A" w:rsidRDefault="00D83459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E64A6A" w:rsidRDefault="00B91503" w:rsidP="00D82A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2AF8">
        <w:rPr>
          <w:rFonts w:ascii="Times New Roman" w:hAnsi="Times New Roman" w:cs="Times New Roman"/>
          <w:sz w:val="24"/>
          <w:szCs w:val="24"/>
        </w:rPr>
        <w:t>Дополнить</w:t>
      </w:r>
      <w:r w:rsidR="00D62F70">
        <w:rPr>
          <w:rFonts w:ascii="Times New Roman" w:hAnsi="Times New Roman" w:cs="Times New Roman"/>
          <w:sz w:val="24"/>
          <w:szCs w:val="24"/>
        </w:rPr>
        <w:t xml:space="preserve"> </w:t>
      </w:r>
      <w:r w:rsidR="00E96A83" w:rsidRPr="00B91503">
        <w:rPr>
          <w:rFonts w:ascii="Times New Roman" w:hAnsi="Times New Roman" w:cs="Times New Roman"/>
          <w:sz w:val="24"/>
          <w:szCs w:val="24"/>
        </w:rPr>
        <w:t>«</w:t>
      </w:r>
      <w:r w:rsidR="00D62F70" w:rsidRPr="00D62F70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E96A83" w:rsidRPr="00B91503">
        <w:rPr>
          <w:rFonts w:ascii="Times New Roman" w:hAnsi="Times New Roman" w:cs="Times New Roman"/>
          <w:sz w:val="24"/>
          <w:szCs w:val="24"/>
        </w:rPr>
        <w:t>»</w:t>
      </w:r>
      <w:r w:rsidR="00D8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следующего содержания</w:t>
      </w:r>
      <w:r w:rsidR="00906B94">
        <w:rPr>
          <w:rFonts w:ascii="Times New Roman" w:hAnsi="Times New Roman" w:cs="Times New Roman"/>
          <w:sz w:val="24"/>
          <w:szCs w:val="24"/>
        </w:rPr>
        <w:t>:</w:t>
      </w:r>
    </w:p>
    <w:p w:rsidR="00E33B18" w:rsidRDefault="00E33B18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8DE" w:rsidRDefault="00E33B18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6C">
        <w:rPr>
          <w:rFonts w:ascii="Times New Roman" w:hAnsi="Times New Roman" w:cs="Times New Roman"/>
          <w:sz w:val="24"/>
          <w:szCs w:val="24"/>
        </w:rPr>
        <w:t>«</w:t>
      </w:r>
    </w:p>
    <w:p w:rsidR="00D82AF8" w:rsidRDefault="00D82AF8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2AF8" w:rsidRDefault="00D82AF8" w:rsidP="00D82AF8">
      <w:pPr>
        <w:pStyle w:val="1"/>
      </w:pPr>
      <w:r>
        <w:t xml:space="preserve">7.  </w:t>
      </w:r>
      <w:r w:rsidRPr="00D3499C">
        <w:t>Файлы протоколов обработки реестров счетов</w:t>
      </w:r>
      <w:r>
        <w:t>.</w:t>
      </w:r>
    </w:p>
    <w:p w:rsidR="00D82AF8" w:rsidRDefault="00D82AF8" w:rsidP="00D8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99C">
        <w:rPr>
          <w:rFonts w:ascii="Times New Roman" w:hAnsi="Times New Roman" w:cs="Times New Roman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D82AF8" w:rsidRDefault="00D82AF8" w:rsidP="00D82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константа А + имя файла, в ответ на который формируется протокол, </w:t>
      </w:r>
    </w:p>
    <w:p w:rsidR="00D82AF8" w:rsidRPr="00531E44" w:rsidRDefault="00D82AF8" w:rsidP="00D82A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 ответ на файл </w:t>
      </w:r>
      <w:r w:rsidRPr="00531E44">
        <w:rPr>
          <w:rFonts w:ascii="Times New Roman" w:hAnsi="Times New Roman" w:cs="Times New Roman"/>
          <w:sz w:val="24"/>
          <w:szCs w:val="24"/>
          <w:lang w:val="en-US"/>
        </w:rPr>
        <w:t>HM</w:t>
      </w:r>
      <w:r w:rsidRPr="00531E44">
        <w:rPr>
          <w:rFonts w:ascii="Times New Roman" w:hAnsi="Times New Roman" w:cs="Times New Roman"/>
          <w:sz w:val="24"/>
          <w:szCs w:val="24"/>
        </w:rPr>
        <w:t>800001</w:t>
      </w:r>
      <w:r w:rsidRPr="00531E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1E44">
        <w:rPr>
          <w:rFonts w:ascii="Times New Roman" w:hAnsi="Times New Roman" w:cs="Times New Roman"/>
          <w:sz w:val="24"/>
          <w:szCs w:val="24"/>
        </w:rPr>
        <w:t>80001_2102104.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E44">
        <w:rPr>
          <w:rFonts w:ascii="Times New Roman" w:hAnsi="Times New Roman" w:cs="Times New Roman"/>
          <w:sz w:val="24"/>
          <w:szCs w:val="24"/>
          <w:lang w:val="en-US"/>
        </w:rPr>
        <w:t>AHM</w:t>
      </w:r>
      <w:r w:rsidRPr="00531E44">
        <w:rPr>
          <w:rFonts w:ascii="Times New Roman" w:hAnsi="Times New Roman" w:cs="Times New Roman"/>
          <w:sz w:val="24"/>
          <w:szCs w:val="24"/>
        </w:rPr>
        <w:t>800001</w:t>
      </w:r>
      <w:r w:rsidRPr="00531E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1E44">
        <w:rPr>
          <w:rFonts w:ascii="Times New Roman" w:hAnsi="Times New Roman" w:cs="Times New Roman"/>
          <w:sz w:val="24"/>
          <w:szCs w:val="24"/>
        </w:rPr>
        <w:t>80001_2102104.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AF8" w:rsidRDefault="00D82AF8" w:rsidP="00D8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145"/>
        <w:gridCol w:w="1573"/>
        <w:gridCol w:w="942"/>
        <w:gridCol w:w="1006"/>
        <w:gridCol w:w="5130"/>
        <w:gridCol w:w="4961"/>
      </w:tblGrid>
      <w:tr w:rsidR="00D82AF8" w:rsidRPr="00D3499C" w:rsidTr="00D82AF8">
        <w:trPr>
          <w:trHeight w:val="855"/>
          <w:tblHeader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D82AF8" w:rsidRPr="00D3499C" w:rsidTr="00D82AF8">
        <w:trPr>
          <w:trHeight w:val="31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D82AF8" w:rsidRPr="00D3499C" w:rsidTr="00D82AF8">
        <w:trPr>
          <w:trHeight w:val="31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«3.1».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D82AF8" w:rsidRPr="00D3499C" w:rsidTr="00D82AF8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OKATO_OMS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ОКАТО территории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территории проставляется в соответствии с классификатором ОКАТО, О002. (Код ОКАТО ТС, дополненный справа нулями до 5 знаков).</w:t>
            </w:r>
          </w:p>
        </w:tc>
      </w:tr>
      <w:tr w:rsidR="00D82AF8" w:rsidRPr="00D3499C" w:rsidTr="00D82AF8">
        <w:trPr>
          <w:trHeight w:val="300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на оплату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D82AF8" w:rsidRPr="00D3499C" w:rsidTr="00D82AF8">
        <w:trPr>
          <w:trHeight w:val="300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D82AF8" w:rsidRPr="00D3499C" w:rsidTr="00D82AF8">
        <w:trPr>
          <w:trHeight w:val="31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F008 Приложения А</w:t>
            </w:r>
          </w:p>
        </w:tc>
      </w:tr>
      <w:tr w:rsidR="00D82AF8" w:rsidRPr="00D3499C" w:rsidTr="00D82AF8">
        <w:trPr>
          <w:trHeight w:val="6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70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номер полиса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1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0 – не принято решение об оплате 1 – полная оплата; 2 – полный отказ; 3 – частичный отказ.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территориальным фондом ОМС, которому предъявлен счёт.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1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D82AF8" w:rsidRPr="00D3499C" w:rsidTr="00D82AF8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1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D82AF8" w:rsidRPr="00D3499C" w:rsidTr="00D82AF8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D82AF8" w:rsidRPr="00D3499C" w:rsidTr="00D82AF8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D82AF8" w:rsidRPr="00D3499C" w:rsidTr="00D82AF8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2AF8" w:rsidRPr="00D3499C" w:rsidTr="00D82AF8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D82AF8" w:rsidRPr="00D3499C" w:rsidTr="00D82AF8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D82AF8" w:rsidRPr="00D3499C" w:rsidTr="00D82AF8">
        <w:trPr>
          <w:trHeight w:val="34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F8" w:rsidRPr="00D3499C" w:rsidRDefault="00D82AF8" w:rsidP="0073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санкции ТФОМС к МО</w:t>
            </w:r>
          </w:p>
        </w:tc>
      </w:tr>
    </w:tbl>
    <w:p w:rsidR="00D82AF8" w:rsidRDefault="00D82AF8" w:rsidP="00D8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18" w:rsidRDefault="00E33B18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8B2" w:rsidRDefault="00386A6C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328DE" w:rsidRDefault="007328DE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795F" w:rsidRDefault="003A795F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48B2" w:rsidRDefault="008C48B2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sectPr w:rsidR="008C48B2" w:rsidSect="00D82A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E4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F76D7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5AA346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335E"/>
    <w:rsid w:val="00004BB6"/>
    <w:rsid w:val="000343B9"/>
    <w:rsid w:val="00046790"/>
    <w:rsid w:val="00060BEA"/>
    <w:rsid w:val="000D1008"/>
    <w:rsid w:val="00133DE1"/>
    <w:rsid w:val="001750B7"/>
    <w:rsid w:val="001A2CE7"/>
    <w:rsid w:val="002120E8"/>
    <w:rsid w:val="00223E28"/>
    <w:rsid w:val="00296D22"/>
    <w:rsid w:val="00297B1A"/>
    <w:rsid w:val="002E0129"/>
    <w:rsid w:val="00375990"/>
    <w:rsid w:val="00386A6C"/>
    <w:rsid w:val="00396C4D"/>
    <w:rsid w:val="003A795F"/>
    <w:rsid w:val="003B519E"/>
    <w:rsid w:val="00420C02"/>
    <w:rsid w:val="00513937"/>
    <w:rsid w:val="00514FEC"/>
    <w:rsid w:val="0057139A"/>
    <w:rsid w:val="005B02ED"/>
    <w:rsid w:val="005D566A"/>
    <w:rsid w:val="006F5653"/>
    <w:rsid w:val="007328DE"/>
    <w:rsid w:val="00746EFA"/>
    <w:rsid w:val="00781778"/>
    <w:rsid w:val="00787686"/>
    <w:rsid w:val="007A0779"/>
    <w:rsid w:val="0085590D"/>
    <w:rsid w:val="00883682"/>
    <w:rsid w:val="008C48B2"/>
    <w:rsid w:val="008F023E"/>
    <w:rsid w:val="00906B94"/>
    <w:rsid w:val="00907B21"/>
    <w:rsid w:val="009213BE"/>
    <w:rsid w:val="0095751C"/>
    <w:rsid w:val="009D448E"/>
    <w:rsid w:val="00A742A8"/>
    <w:rsid w:val="00A9640D"/>
    <w:rsid w:val="00B15903"/>
    <w:rsid w:val="00B65577"/>
    <w:rsid w:val="00B91342"/>
    <w:rsid w:val="00B91503"/>
    <w:rsid w:val="00BA77B5"/>
    <w:rsid w:val="00BF4085"/>
    <w:rsid w:val="00CB6443"/>
    <w:rsid w:val="00CE21E3"/>
    <w:rsid w:val="00D17AA0"/>
    <w:rsid w:val="00D61A9F"/>
    <w:rsid w:val="00D62F70"/>
    <w:rsid w:val="00D82AF8"/>
    <w:rsid w:val="00D83459"/>
    <w:rsid w:val="00D84E1B"/>
    <w:rsid w:val="00E33B18"/>
    <w:rsid w:val="00E64A6A"/>
    <w:rsid w:val="00E8170D"/>
    <w:rsid w:val="00E96A83"/>
    <w:rsid w:val="00EA65FB"/>
    <w:rsid w:val="00F4728D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82AF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1">
    <w:name w:val="Обычный без отступа1"/>
    <w:basedOn w:val="a"/>
    <w:link w:val="12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82AF8"/>
    <w:rPr>
      <w:rFonts w:eastAsiaTheme="majorEastAsia" w:cstheme="majorBidi"/>
      <w:b/>
      <w:bCs/>
      <w:color w:val="000000" w:themeColor="text1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82AF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1">
    <w:name w:val="Обычный без отступа1"/>
    <w:basedOn w:val="a"/>
    <w:link w:val="12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82AF8"/>
    <w:rPr>
      <w:rFonts w:eastAsiaTheme="majorEastAsia" w:cstheme="majorBidi"/>
      <w:b/>
      <w:bCs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2147-C14F-457F-96D6-81C35944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DR</cp:lastModifiedBy>
  <cp:revision>25</cp:revision>
  <cp:lastPrinted>2020-02-19T12:42:00Z</cp:lastPrinted>
  <dcterms:created xsi:type="dcterms:W3CDTF">2018-04-15T15:04:00Z</dcterms:created>
  <dcterms:modified xsi:type="dcterms:W3CDTF">2021-03-30T08:51:00Z</dcterms:modified>
</cp:coreProperties>
</file>